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91F39">
        <w:rPr>
          <w:sz w:val="28"/>
          <w:szCs w:val="28"/>
        </w:rPr>
        <w:t>от 21</w:t>
      </w:r>
      <w:r>
        <w:rPr>
          <w:sz w:val="28"/>
          <w:szCs w:val="28"/>
        </w:rPr>
        <w:t>.0</w:t>
      </w:r>
      <w:r w:rsidR="00444BE8">
        <w:rPr>
          <w:sz w:val="28"/>
          <w:szCs w:val="28"/>
        </w:rPr>
        <w:t>6</w:t>
      </w:r>
      <w:r>
        <w:rPr>
          <w:sz w:val="28"/>
          <w:szCs w:val="28"/>
        </w:rPr>
        <w:t>.2018                                  с. Зеньковка                                          № 1</w:t>
      </w:r>
      <w:r w:rsidR="00291F39">
        <w:rPr>
          <w:sz w:val="28"/>
          <w:szCs w:val="28"/>
        </w:rPr>
        <w:t>9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291F39" w:rsidRDefault="00291F39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помещений </w:t>
      </w:r>
    </w:p>
    <w:p w:rsidR="00291F39" w:rsidRDefault="00291F39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проведения агитационных </w:t>
      </w:r>
    </w:p>
    <w:p w:rsidR="00B5414D" w:rsidRDefault="00291F39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публичных мероприятий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291F39" w:rsidRDefault="00291F39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5B6F">
        <w:rPr>
          <w:sz w:val="28"/>
          <w:szCs w:val="28"/>
        </w:rPr>
        <w:t>Д</w:t>
      </w:r>
      <w:r w:rsidR="00B5414D">
        <w:rPr>
          <w:sz w:val="28"/>
          <w:szCs w:val="28"/>
        </w:rPr>
        <w:t xml:space="preserve">ля </w:t>
      </w:r>
      <w:r>
        <w:rPr>
          <w:sz w:val="28"/>
          <w:szCs w:val="28"/>
        </w:rPr>
        <w:t>проведения агитационных публичных мероприятий в форме собраний, а также для встреч зарегистрированных кандидатов с избирателями</w:t>
      </w:r>
      <w:r w:rsidR="00B5414D">
        <w:rPr>
          <w:sz w:val="28"/>
          <w:szCs w:val="28"/>
        </w:rPr>
        <w:t xml:space="preserve"> на территории Зеньковского сельсовета</w:t>
      </w:r>
      <w:r>
        <w:rPr>
          <w:sz w:val="28"/>
          <w:szCs w:val="28"/>
        </w:rPr>
        <w:t xml:space="preserve"> предоставить помещения:</w:t>
      </w:r>
    </w:p>
    <w:p w:rsidR="00291F39" w:rsidRDefault="00291F39" w:rsidP="00B5414D">
      <w:pPr>
        <w:tabs>
          <w:tab w:val="left" w:pos="420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7"/>
        <w:gridCol w:w="4785"/>
      </w:tblGrid>
      <w:tr w:rsidR="00291F39" w:rsidTr="00F561A3">
        <w:tc>
          <w:tcPr>
            <w:tcW w:w="959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785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отведенные места/ помещения для проведения встреч депутатов с избирателями</w:t>
            </w:r>
          </w:p>
        </w:tc>
      </w:tr>
      <w:tr w:rsidR="00291F39" w:rsidTr="00F561A3">
        <w:tc>
          <w:tcPr>
            <w:tcW w:w="959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</w:t>
            </w:r>
          </w:p>
        </w:tc>
        <w:tc>
          <w:tcPr>
            <w:tcW w:w="4785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 д.16</w:t>
            </w:r>
          </w:p>
        </w:tc>
      </w:tr>
      <w:tr w:rsidR="00291F39" w:rsidTr="00F561A3">
        <w:tc>
          <w:tcPr>
            <w:tcW w:w="959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олотоножка</w:t>
            </w:r>
            <w:proofErr w:type="spellEnd"/>
          </w:p>
        </w:tc>
        <w:tc>
          <w:tcPr>
            <w:tcW w:w="4785" w:type="dxa"/>
          </w:tcPr>
          <w:p w:rsidR="00291F39" w:rsidRDefault="00291F39" w:rsidP="00F5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д.7</w:t>
            </w:r>
          </w:p>
        </w:tc>
      </w:tr>
    </w:tbl>
    <w:p w:rsidR="00291F39" w:rsidRDefault="00291F39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A76A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1577EF"/>
    <w:rsid w:val="00291F39"/>
    <w:rsid w:val="00375B6F"/>
    <w:rsid w:val="003913CC"/>
    <w:rsid w:val="00430DF6"/>
    <w:rsid w:val="00444BE8"/>
    <w:rsid w:val="004A76A8"/>
    <w:rsid w:val="005E6D14"/>
    <w:rsid w:val="007B25CA"/>
    <w:rsid w:val="008F7859"/>
    <w:rsid w:val="009977A5"/>
    <w:rsid w:val="00B52BAC"/>
    <w:rsid w:val="00B5414D"/>
    <w:rsid w:val="00D81C94"/>
    <w:rsid w:val="00DD457F"/>
    <w:rsid w:val="00DE6DD8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2018-06-21T07:18:00Z</cp:lastPrinted>
  <dcterms:created xsi:type="dcterms:W3CDTF">2018-04-02T04:34:00Z</dcterms:created>
  <dcterms:modified xsi:type="dcterms:W3CDTF">2018-06-21T07:19:00Z</dcterms:modified>
</cp:coreProperties>
</file>